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D3" w:rsidRPr="00327CC1" w:rsidRDefault="00BD6DD3">
      <w:pPr>
        <w:pStyle w:val="Heading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BD6DD3" w:rsidRPr="00327CC1" w:rsidRDefault="00BD6DD3">
      <w:pPr>
        <w:jc w:val="both"/>
        <w:rPr>
          <w:rFonts w:ascii="Arial" w:hAnsi="Arial" w:cs="Arial"/>
          <w:b/>
          <w:bCs/>
        </w:rPr>
      </w:pPr>
    </w:p>
    <w:p w:rsidR="00BD6DD3" w:rsidRPr="00327CC1" w:rsidRDefault="00BD6DD3">
      <w:pPr>
        <w:jc w:val="center"/>
        <w:rPr>
          <w:rFonts w:ascii="Arial" w:hAnsi="Arial" w:cs="Arial"/>
          <w:b/>
          <w:bCs/>
        </w:rPr>
      </w:pPr>
      <w:r>
        <w:rPr>
          <w:rFonts w:ascii="Arial" w:hAnsi="Arial" w:cs="Arial"/>
          <w:b/>
          <w:bCs/>
        </w:rPr>
        <w:t xml:space="preserve">Döge Község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BD6DD3" w:rsidRPr="00327CC1" w:rsidRDefault="00BD6DD3" w:rsidP="00E13B5D">
      <w:pPr>
        <w:jc w:val="center"/>
        <w:rPr>
          <w:rFonts w:ascii="Arial" w:hAnsi="Arial" w:cs="Arial"/>
          <w:b/>
          <w:bCs/>
        </w:rPr>
      </w:pPr>
      <w:r w:rsidRPr="00327CC1">
        <w:rPr>
          <w:rFonts w:ascii="Arial" w:hAnsi="Arial" w:cs="Arial"/>
          <w:b/>
          <w:bCs/>
        </w:rPr>
        <w:t>ezennel kiírja a 201</w:t>
      </w:r>
      <w:r>
        <w:rPr>
          <w:rFonts w:ascii="Arial" w:hAnsi="Arial" w:cs="Arial"/>
          <w:b/>
          <w:bCs/>
        </w:rPr>
        <w:t>9</w:t>
      </w:r>
      <w:r w:rsidRPr="00327CC1">
        <w:rPr>
          <w:rFonts w:ascii="Arial" w:hAnsi="Arial" w:cs="Arial"/>
          <w:b/>
          <w:bCs/>
        </w:rPr>
        <w:t>. évre</w:t>
      </w:r>
    </w:p>
    <w:p w:rsidR="00BD6DD3" w:rsidRPr="00327CC1" w:rsidRDefault="00BD6DD3">
      <w:pPr>
        <w:jc w:val="center"/>
        <w:rPr>
          <w:rFonts w:ascii="Arial" w:hAnsi="Arial" w:cs="Arial"/>
          <w:b/>
          <w:bCs/>
        </w:rPr>
      </w:pPr>
      <w:r w:rsidRPr="00327CC1">
        <w:rPr>
          <w:rFonts w:ascii="Arial" w:hAnsi="Arial" w:cs="Arial"/>
          <w:b/>
          <w:bCs/>
        </w:rPr>
        <w:t>a Bursa Hungarica Felsőoktatási Önkormányzati Ösztöndíjpályázatot</w:t>
      </w:r>
    </w:p>
    <w:p w:rsidR="00BD6DD3" w:rsidRPr="00327CC1" w:rsidRDefault="00BD6DD3">
      <w:pPr>
        <w:jc w:val="center"/>
        <w:rPr>
          <w:rFonts w:ascii="Arial" w:hAnsi="Arial" w:cs="Arial"/>
          <w:b/>
          <w:bCs/>
        </w:rPr>
      </w:pPr>
      <w:r w:rsidRPr="00327CC1">
        <w:rPr>
          <w:rFonts w:ascii="Arial" w:hAnsi="Arial" w:cs="Arial"/>
          <w:b/>
          <w:bCs/>
        </w:rPr>
        <w:t>felsőoktatási hallgatók számára</w:t>
      </w:r>
    </w:p>
    <w:p w:rsidR="00BD6DD3" w:rsidRDefault="00BD6DD3">
      <w:pPr>
        <w:jc w:val="center"/>
        <w:rPr>
          <w:rFonts w:ascii="Arial" w:hAnsi="Arial" w:cs="Arial"/>
          <w:b/>
          <w:bCs/>
        </w:rPr>
      </w:pPr>
      <w:r w:rsidRPr="00327CC1">
        <w:rPr>
          <w:rFonts w:ascii="Arial" w:hAnsi="Arial" w:cs="Arial"/>
          <w:b/>
          <w:bCs/>
        </w:rPr>
        <w:t>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második és 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első félévére vonatkozóan</w:t>
      </w:r>
      <w:r>
        <w:rPr>
          <w:rFonts w:ascii="Arial" w:hAnsi="Arial" w:cs="Arial"/>
          <w:b/>
          <w:bCs/>
        </w:rPr>
        <w:t>,</w:t>
      </w:r>
    </w:p>
    <w:p w:rsidR="00BD6DD3" w:rsidRDefault="00BD6DD3">
      <w:pPr>
        <w:jc w:val="center"/>
        <w:rPr>
          <w:rFonts w:ascii="Arial" w:hAnsi="Arial" w:cs="Arial"/>
          <w:b/>
          <w:bCs/>
        </w:rPr>
      </w:pPr>
      <w:r>
        <w:rPr>
          <w:rFonts w:ascii="Arial" w:hAnsi="Arial" w:cs="Arial"/>
          <w:b/>
          <w:bCs/>
        </w:rPr>
        <w:t xml:space="preserve">összhangban </w:t>
      </w:r>
    </w:p>
    <w:p w:rsidR="00BD6DD3" w:rsidRDefault="00BD6DD3">
      <w:pPr>
        <w:jc w:val="center"/>
        <w:rPr>
          <w:rFonts w:ascii="Arial" w:hAnsi="Arial" w:cs="Arial"/>
          <w:b/>
          <w:bCs/>
        </w:rPr>
      </w:pPr>
    </w:p>
    <w:p w:rsidR="00BD6DD3" w:rsidRPr="00436C2A" w:rsidRDefault="00BD6DD3"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D6DD3" w:rsidRPr="00436C2A" w:rsidRDefault="00BD6DD3"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D6DD3" w:rsidRPr="00436C2A" w:rsidRDefault="00BD6DD3"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D6DD3" w:rsidRPr="00436C2A" w:rsidRDefault="00BD6DD3"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D6DD3" w:rsidRPr="00436C2A" w:rsidRDefault="00BD6DD3"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D6DD3" w:rsidRPr="00436C2A" w:rsidRDefault="00BD6DD3"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D6DD3" w:rsidRDefault="00BD6DD3"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D6DD3" w:rsidRPr="00843675" w:rsidRDefault="00BD6DD3"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D6DD3" w:rsidRDefault="00BD6DD3"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D6DD3" w:rsidRPr="00843E23" w:rsidRDefault="00BD6DD3"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BD6DD3" w:rsidRPr="00843E23" w:rsidRDefault="00BD6DD3"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BD6DD3" w:rsidRPr="00843E23" w:rsidRDefault="00BD6DD3"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BD6DD3" w:rsidRPr="00D01072" w:rsidRDefault="00BD6DD3"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(Btk), adatvédelmi rendelkezések</w:t>
      </w:r>
    </w:p>
    <w:p w:rsidR="00BD6DD3" w:rsidRDefault="00BD6DD3" w:rsidP="00CF6F59">
      <w:pPr>
        <w:pStyle w:val="ListParagraph"/>
        <w:autoSpaceDE w:val="0"/>
        <w:autoSpaceDN w:val="0"/>
        <w:spacing w:line="276" w:lineRule="auto"/>
        <w:ind w:left="1077"/>
        <w:jc w:val="both"/>
        <w:rPr>
          <w:rFonts w:ascii="Arial" w:hAnsi="Arial" w:cs="Arial"/>
          <w:sz w:val="22"/>
          <w:szCs w:val="22"/>
        </w:rPr>
      </w:pPr>
    </w:p>
    <w:p w:rsidR="00BD6DD3" w:rsidRPr="0004561F" w:rsidRDefault="00BD6DD3"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D6DD3" w:rsidRPr="00327CC1" w:rsidRDefault="00BD6DD3">
      <w:pPr>
        <w:jc w:val="center"/>
        <w:rPr>
          <w:rFonts w:ascii="Arial" w:hAnsi="Arial" w:cs="Arial"/>
          <w:b/>
          <w:bCs/>
        </w:rPr>
      </w:pPr>
    </w:p>
    <w:p w:rsidR="00BD6DD3" w:rsidRPr="00327CC1" w:rsidRDefault="00BD6DD3">
      <w:pPr>
        <w:jc w:val="both"/>
        <w:rPr>
          <w:rFonts w:ascii="Arial" w:hAnsi="Arial" w:cs="Arial"/>
        </w:rPr>
      </w:pPr>
    </w:p>
    <w:p w:rsidR="00BD6DD3" w:rsidRDefault="00BD6DD3">
      <w:pPr>
        <w:jc w:val="both"/>
        <w:rPr>
          <w:rFonts w:ascii="Arial" w:hAnsi="Arial" w:cs="Arial"/>
          <w:b/>
          <w:bCs/>
          <w:sz w:val="22"/>
          <w:szCs w:val="22"/>
        </w:rPr>
      </w:pPr>
      <w:r w:rsidRPr="00FD6AAE">
        <w:rPr>
          <w:rFonts w:ascii="Arial" w:hAnsi="Arial" w:cs="Arial"/>
          <w:b/>
          <w:bCs/>
          <w:sz w:val="22"/>
          <w:szCs w:val="22"/>
        </w:rPr>
        <w:t>1. A pályázat célja</w:t>
      </w:r>
    </w:p>
    <w:p w:rsidR="00BD6DD3" w:rsidRPr="00FD6AAE" w:rsidRDefault="00BD6DD3">
      <w:pPr>
        <w:jc w:val="both"/>
        <w:rPr>
          <w:rFonts w:ascii="Arial" w:hAnsi="Arial" w:cs="Arial"/>
          <w:b/>
          <w:bCs/>
          <w:sz w:val="22"/>
          <w:szCs w:val="22"/>
        </w:rPr>
      </w:pPr>
    </w:p>
    <w:p w:rsidR="00BD6DD3" w:rsidRPr="00FD6AAE" w:rsidRDefault="00BD6DD3">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BD6DD3" w:rsidRPr="00FD6AAE" w:rsidRDefault="00BD6DD3" w:rsidP="00C61E47">
      <w:pPr>
        <w:tabs>
          <w:tab w:val="num" w:pos="0"/>
        </w:tabs>
        <w:jc w:val="both"/>
        <w:rPr>
          <w:rFonts w:ascii="Arial" w:hAnsi="Arial" w:cs="Arial"/>
          <w:b/>
          <w:bCs/>
          <w:sz w:val="22"/>
          <w:szCs w:val="22"/>
          <w:lang w:eastAsia="en-US"/>
        </w:rPr>
      </w:pPr>
    </w:p>
    <w:p w:rsidR="00BD6DD3" w:rsidRPr="00FD6AAE" w:rsidRDefault="00BD6DD3"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26.) Korm</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BD6DD3" w:rsidRPr="00FD6AAE" w:rsidRDefault="00BD6DD3">
      <w:pPr>
        <w:jc w:val="both"/>
        <w:rPr>
          <w:rFonts w:ascii="Arial" w:hAnsi="Arial" w:cs="Arial"/>
          <w:sz w:val="22"/>
          <w:szCs w:val="22"/>
        </w:rPr>
      </w:pPr>
    </w:p>
    <w:p w:rsidR="00BD6DD3" w:rsidRPr="00FD6AAE" w:rsidRDefault="00BD6DD3">
      <w:pPr>
        <w:jc w:val="both"/>
        <w:rPr>
          <w:rFonts w:ascii="Arial" w:hAnsi="Arial" w:cs="Arial"/>
          <w:b/>
          <w:bCs/>
          <w:sz w:val="22"/>
          <w:szCs w:val="22"/>
        </w:rPr>
      </w:pPr>
      <w:r w:rsidRPr="00FD6AAE">
        <w:rPr>
          <w:rFonts w:ascii="Arial" w:hAnsi="Arial" w:cs="Arial"/>
          <w:b/>
          <w:bCs/>
          <w:sz w:val="22"/>
          <w:szCs w:val="22"/>
        </w:rPr>
        <w:t>2. A pályázók köre</w:t>
      </w:r>
    </w:p>
    <w:p w:rsidR="00BD6DD3" w:rsidRPr="00FD6AAE" w:rsidRDefault="00BD6DD3">
      <w:pPr>
        <w:jc w:val="both"/>
        <w:rPr>
          <w:rFonts w:ascii="Arial" w:hAnsi="Arial" w:cs="Arial"/>
          <w:b/>
          <w:bCs/>
          <w:sz w:val="22"/>
          <w:szCs w:val="22"/>
        </w:rPr>
      </w:pPr>
    </w:p>
    <w:p w:rsidR="00BD6DD3" w:rsidRPr="00FD6AAE" w:rsidRDefault="00BD6DD3"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D6DD3" w:rsidRPr="00FD6AAE" w:rsidRDefault="00BD6DD3">
      <w:pPr>
        <w:jc w:val="both"/>
        <w:rPr>
          <w:rFonts w:ascii="Arial" w:hAnsi="Arial" w:cs="Arial"/>
          <w:b/>
          <w:bCs/>
          <w:sz w:val="22"/>
          <w:szCs w:val="22"/>
        </w:rPr>
      </w:pPr>
    </w:p>
    <w:p w:rsidR="00BD6DD3" w:rsidRPr="00FD6AAE" w:rsidRDefault="00BD6DD3"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BD6DD3" w:rsidRPr="00FD6AAE" w:rsidRDefault="00BD6DD3" w:rsidP="007E36E3">
      <w:pPr>
        <w:jc w:val="both"/>
        <w:rPr>
          <w:rFonts w:ascii="Arial" w:hAnsi="Arial" w:cs="Arial"/>
          <w:i/>
          <w:iCs/>
          <w:sz w:val="22"/>
          <w:szCs w:val="22"/>
        </w:rPr>
      </w:pPr>
    </w:p>
    <w:p w:rsidR="00BD6DD3" w:rsidRPr="00FD6AAE" w:rsidRDefault="00BD6DD3"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8</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9</w:t>
      </w:r>
      <w:r w:rsidRPr="00FD6AAE">
        <w:rPr>
          <w:rFonts w:ascii="Arial" w:hAnsi="Arial" w:cs="Arial"/>
          <w:i/>
          <w:iCs/>
          <w:sz w:val="22"/>
          <w:szCs w:val="22"/>
        </w:rPr>
        <w:t xml:space="preserve"> őszén már nem áll fenn, úgy a 201</w:t>
      </w:r>
      <w:r>
        <w:rPr>
          <w:rFonts w:ascii="Arial" w:hAnsi="Arial" w:cs="Arial"/>
          <w:i/>
          <w:iCs/>
          <w:sz w:val="22"/>
          <w:szCs w:val="22"/>
        </w:rPr>
        <w:t>9</w:t>
      </w:r>
      <w:r w:rsidRPr="00FD6AAE">
        <w:rPr>
          <w:rFonts w:ascii="Arial" w:hAnsi="Arial" w:cs="Arial"/>
          <w:i/>
          <w:iCs/>
          <w:sz w:val="22"/>
          <w:szCs w:val="22"/>
        </w:rPr>
        <w:t>/20</w:t>
      </w:r>
      <w:r>
        <w:rPr>
          <w:rFonts w:ascii="Arial" w:hAnsi="Arial" w:cs="Arial"/>
          <w:i/>
          <w:iCs/>
          <w:sz w:val="22"/>
          <w:szCs w:val="22"/>
        </w:rPr>
        <w:t>20</w:t>
      </w:r>
      <w:r w:rsidRPr="00FD6AAE">
        <w:rPr>
          <w:rFonts w:ascii="Arial" w:hAnsi="Arial" w:cs="Arial"/>
          <w:i/>
          <w:iCs/>
          <w:sz w:val="22"/>
          <w:szCs w:val="22"/>
        </w:rPr>
        <w:t>. tanév első félévére eső ösztöndíj már nem kerül folyósításra.</w:t>
      </w:r>
    </w:p>
    <w:p w:rsidR="00BD6DD3" w:rsidRPr="00FD6AAE" w:rsidRDefault="00BD6DD3" w:rsidP="007E36E3">
      <w:pPr>
        <w:jc w:val="both"/>
        <w:rPr>
          <w:rFonts w:ascii="Arial" w:hAnsi="Arial" w:cs="Arial"/>
          <w:i/>
          <w:iCs/>
          <w:snapToGrid w:val="0"/>
          <w:sz w:val="22"/>
          <w:szCs w:val="22"/>
        </w:rPr>
      </w:pPr>
    </w:p>
    <w:p w:rsidR="00BD6DD3" w:rsidRPr="00FD6AAE" w:rsidRDefault="00BD6DD3"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8</w:t>
      </w:r>
      <w:r w:rsidRPr="00FD6AAE">
        <w:rPr>
          <w:rFonts w:ascii="Arial" w:hAnsi="Arial" w:cs="Arial"/>
          <w:i/>
          <w:iCs/>
          <w:snapToGrid w:val="0"/>
          <w:sz w:val="22"/>
          <w:szCs w:val="22"/>
        </w:rPr>
        <w:t>/201</w:t>
      </w:r>
      <w:r>
        <w:rPr>
          <w:rFonts w:ascii="Arial" w:hAnsi="Arial" w:cs="Arial"/>
          <w:i/>
          <w:iCs/>
          <w:snapToGrid w:val="0"/>
          <w:sz w:val="22"/>
          <w:szCs w:val="22"/>
        </w:rPr>
        <w:t>9</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BD6DD3" w:rsidRPr="00FD6AAE" w:rsidRDefault="00BD6DD3">
      <w:pPr>
        <w:jc w:val="both"/>
        <w:rPr>
          <w:rFonts w:ascii="Arial" w:hAnsi="Arial" w:cs="Arial"/>
          <w:sz w:val="22"/>
          <w:szCs w:val="22"/>
        </w:rPr>
      </w:pPr>
    </w:p>
    <w:p w:rsidR="00BD6DD3" w:rsidRPr="00FD6AAE" w:rsidRDefault="00BD6DD3">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BD6DD3" w:rsidRPr="00FD6AAE" w:rsidRDefault="00BD6DD3">
      <w:pPr>
        <w:jc w:val="both"/>
        <w:rPr>
          <w:rFonts w:ascii="Arial" w:hAnsi="Arial" w:cs="Arial"/>
          <w:b/>
          <w:bCs/>
          <w:sz w:val="22"/>
          <w:szCs w:val="22"/>
        </w:rPr>
      </w:pPr>
    </w:p>
    <w:p w:rsidR="00BD6DD3" w:rsidRPr="00FD6AAE" w:rsidRDefault="00BD6DD3">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BD6DD3" w:rsidRDefault="00BD6DD3">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BD6DD3" w:rsidRPr="00F90C26" w:rsidRDefault="00BD6DD3" w:rsidP="00692025">
      <w:pPr>
        <w:numPr>
          <w:ilvl w:val="0"/>
          <w:numId w:val="6"/>
        </w:numPr>
        <w:jc w:val="both"/>
        <w:rPr>
          <w:rFonts w:ascii="Arial" w:hAnsi="Arial" w:cs="Arial"/>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 xml:space="preserve"> és/vagy vendéghallgatói képzésben vesz részt.</w:t>
      </w:r>
    </w:p>
    <w:p w:rsidR="00BD6DD3" w:rsidRPr="00FD6AAE" w:rsidRDefault="00BD6DD3" w:rsidP="00091D5C">
      <w:pPr>
        <w:ind w:left="720"/>
        <w:jc w:val="both"/>
        <w:rPr>
          <w:rFonts w:ascii="Arial" w:hAnsi="Arial" w:cs="Arial"/>
          <w:b/>
          <w:bCs/>
          <w:sz w:val="22"/>
          <w:szCs w:val="22"/>
        </w:rPr>
      </w:pPr>
    </w:p>
    <w:p w:rsidR="00BD6DD3" w:rsidRPr="00FD6AAE" w:rsidRDefault="00BD6DD3" w:rsidP="003A170A">
      <w:pPr>
        <w:jc w:val="both"/>
        <w:rPr>
          <w:rFonts w:ascii="Arial" w:hAnsi="Arial" w:cs="Arial"/>
          <w:i/>
          <w:iCs/>
          <w:snapToGrid w:val="0"/>
          <w:sz w:val="22"/>
          <w:szCs w:val="22"/>
        </w:rPr>
      </w:pPr>
    </w:p>
    <w:p w:rsidR="00BD6DD3" w:rsidRPr="00FD6AAE" w:rsidRDefault="00BD6DD3"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BD6DD3" w:rsidRPr="00FD6AAE" w:rsidRDefault="00BD6DD3">
      <w:pPr>
        <w:jc w:val="both"/>
        <w:rPr>
          <w:rFonts w:ascii="Arial" w:hAnsi="Arial" w:cs="Arial"/>
          <w:b/>
          <w:bCs/>
          <w:sz w:val="22"/>
          <w:szCs w:val="22"/>
        </w:rPr>
      </w:pPr>
    </w:p>
    <w:p w:rsidR="00BD6DD3" w:rsidRPr="00FD6AAE" w:rsidRDefault="00BD6DD3">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BD6DD3" w:rsidRPr="00FD6AAE" w:rsidRDefault="00BD6DD3">
      <w:pPr>
        <w:jc w:val="both"/>
        <w:rPr>
          <w:rFonts w:ascii="Arial" w:hAnsi="Arial" w:cs="Arial"/>
          <w:b/>
          <w:bCs/>
          <w:sz w:val="22"/>
          <w:szCs w:val="22"/>
        </w:rPr>
      </w:pPr>
    </w:p>
    <w:p w:rsidR="00BD6DD3" w:rsidRPr="00FD6AAE" w:rsidRDefault="00BD6DD3">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BD6DD3" w:rsidRPr="00585DDE" w:rsidRDefault="00BD6DD3"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BD6DD3" w:rsidRPr="00FD6AAE" w:rsidRDefault="00BD6DD3">
      <w:pPr>
        <w:jc w:val="both"/>
        <w:rPr>
          <w:rFonts w:ascii="Arial" w:hAnsi="Arial" w:cs="Arial"/>
          <w:sz w:val="22"/>
          <w:szCs w:val="22"/>
        </w:rPr>
      </w:pPr>
    </w:p>
    <w:p w:rsidR="00BD6DD3" w:rsidRPr="00FD6AAE" w:rsidRDefault="00BD6DD3">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D6DD3" w:rsidRDefault="00BD6DD3" w:rsidP="001D3667">
      <w:pPr>
        <w:spacing w:before="120"/>
        <w:jc w:val="both"/>
        <w:rPr>
          <w:rFonts w:ascii="Arial" w:hAnsi="Arial" w:cs="Arial"/>
          <w:sz w:val="22"/>
          <w:szCs w:val="22"/>
        </w:rPr>
      </w:pPr>
    </w:p>
    <w:p w:rsidR="00BD6DD3" w:rsidRPr="00FD6AAE" w:rsidRDefault="00BD6DD3" w:rsidP="001D3667">
      <w:pPr>
        <w:spacing w:before="120"/>
        <w:jc w:val="both"/>
        <w:rPr>
          <w:rFonts w:ascii="Arial" w:hAnsi="Arial" w:cs="Arial"/>
          <w:sz w:val="22"/>
          <w:szCs w:val="22"/>
        </w:rPr>
      </w:pPr>
    </w:p>
    <w:p w:rsidR="00BD6DD3" w:rsidRPr="00FD6AAE" w:rsidRDefault="00BD6DD3">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BD6DD3" w:rsidRPr="00FD6AAE" w:rsidRDefault="00BD6DD3">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8</w:t>
      </w:r>
      <w:r w:rsidRPr="00FD6AAE">
        <w:rPr>
          <w:rFonts w:ascii="Arial" w:hAnsi="Arial" w:cs="Arial"/>
          <w:b/>
          <w:bCs/>
          <w:sz w:val="22"/>
          <w:szCs w:val="22"/>
        </w:rPr>
        <w:t xml:space="preserve">. november </w:t>
      </w:r>
      <w:r>
        <w:rPr>
          <w:rFonts w:ascii="Arial" w:hAnsi="Arial" w:cs="Arial"/>
          <w:b/>
          <w:bCs/>
          <w:sz w:val="22"/>
          <w:szCs w:val="22"/>
        </w:rPr>
        <w:t>6</w:t>
      </w:r>
      <w:r w:rsidRPr="00FD6AAE">
        <w:rPr>
          <w:rFonts w:ascii="Arial" w:hAnsi="Arial" w:cs="Arial"/>
          <w:b/>
          <w:bCs/>
          <w:sz w:val="22"/>
          <w:szCs w:val="22"/>
        </w:rPr>
        <w:t>.</w:t>
      </w:r>
    </w:p>
    <w:p w:rsidR="00BD6DD3" w:rsidRPr="00FD6AAE" w:rsidRDefault="00BD6DD3">
      <w:pPr>
        <w:jc w:val="center"/>
        <w:rPr>
          <w:rFonts w:ascii="Arial" w:hAnsi="Arial" w:cs="Arial"/>
          <w:b/>
          <w:bCs/>
          <w:snapToGrid w:val="0"/>
          <w:sz w:val="22"/>
          <w:szCs w:val="22"/>
        </w:rPr>
      </w:pPr>
    </w:p>
    <w:p w:rsidR="00BD6DD3" w:rsidRDefault="00BD6DD3" w:rsidP="00436C2A">
      <w:pPr>
        <w:jc w:val="both"/>
        <w:rPr>
          <w:rFonts w:ascii="Arial" w:hAnsi="Arial" w:cs="Arial"/>
          <w:sz w:val="22"/>
          <w:szCs w:val="22"/>
        </w:rPr>
      </w:pPr>
      <w:r w:rsidRPr="00436C2A">
        <w:rPr>
          <w:rFonts w:ascii="Arial" w:hAnsi="Arial" w:cs="Arial"/>
          <w:sz w:val="22"/>
          <w:szCs w:val="22"/>
        </w:rPr>
        <w:t xml:space="preserve">A pályázatot az EPER-Bursa rendszerben kitöltve, véglegesítve, onnan kinyomtatva, aláírva </w:t>
      </w:r>
      <w:r>
        <w:rPr>
          <w:rFonts w:ascii="Arial" w:hAnsi="Arial" w:cs="Arial"/>
          <w:sz w:val="22"/>
          <w:szCs w:val="22"/>
        </w:rPr>
        <w:t xml:space="preserve">kizárólag </w:t>
      </w:r>
      <w:r w:rsidRPr="00436C2A">
        <w:rPr>
          <w:rFonts w:ascii="Arial" w:hAnsi="Arial" w:cs="Arial"/>
          <w:sz w:val="22"/>
          <w:szCs w:val="22"/>
        </w:rPr>
        <w:t>a lakóhely szerint illetékes települési önkormányzat polgármesteri hivatalánál kell benyújtani</w:t>
      </w:r>
      <w:r>
        <w:rPr>
          <w:rFonts w:ascii="Arial" w:hAnsi="Arial" w:cs="Arial"/>
          <w:sz w:val="22"/>
          <w:szCs w:val="22"/>
        </w:rPr>
        <w:t>.</w:t>
      </w:r>
    </w:p>
    <w:p w:rsidR="00BD6DD3" w:rsidRDefault="00BD6DD3" w:rsidP="00436C2A">
      <w:pPr>
        <w:jc w:val="both"/>
        <w:rPr>
          <w:rFonts w:ascii="Arial" w:hAnsi="Arial" w:cs="Arial"/>
          <w:sz w:val="22"/>
          <w:szCs w:val="22"/>
        </w:rPr>
      </w:pPr>
    </w:p>
    <w:p w:rsidR="00BD6DD3" w:rsidRDefault="00BD6DD3" w:rsidP="00436C2A">
      <w:pPr>
        <w:jc w:val="both"/>
        <w:rPr>
          <w:rFonts w:ascii="Arial" w:hAnsi="Arial" w:cs="Arial"/>
          <w:sz w:val="22"/>
          <w:szCs w:val="22"/>
        </w:rPr>
      </w:pPr>
    </w:p>
    <w:p w:rsidR="00BD6DD3" w:rsidRPr="00436C2A" w:rsidRDefault="00BD6DD3" w:rsidP="00436C2A">
      <w:pPr>
        <w:jc w:val="both"/>
        <w:rPr>
          <w:rFonts w:ascii="Arial" w:hAnsi="Arial" w:cs="Arial"/>
          <w:sz w:val="22"/>
          <w:szCs w:val="22"/>
        </w:rPr>
      </w:pPr>
    </w:p>
    <w:p w:rsidR="00BD6DD3" w:rsidRPr="00FD6AAE" w:rsidRDefault="00BD6DD3">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BD6DD3" w:rsidRPr="00FD6AAE" w:rsidRDefault="00BD6DD3">
      <w:pPr>
        <w:jc w:val="center"/>
        <w:rPr>
          <w:rFonts w:ascii="Arial" w:hAnsi="Arial" w:cs="Arial"/>
          <w:b/>
          <w:bCs/>
          <w:sz w:val="22"/>
          <w:szCs w:val="22"/>
        </w:rPr>
      </w:pPr>
    </w:p>
    <w:p w:rsidR="00BD6DD3" w:rsidRPr="00FD6AAE" w:rsidRDefault="00BD6DD3">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8</w:t>
      </w:r>
      <w:r w:rsidRPr="00FD6AAE">
        <w:rPr>
          <w:rFonts w:ascii="Arial" w:hAnsi="Arial" w:cs="Arial"/>
          <w:b/>
          <w:bCs/>
          <w:sz w:val="22"/>
          <w:szCs w:val="22"/>
        </w:rPr>
        <w:t>/201</w:t>
      </w:r>
      <w:r>
        <w:rPr>
          <w:rFonts w:ascii="Arial" w:hAnsi="Arial" w:cs="Arial"/>
          <w:b/>
          <w:bCs/>
          <w:sz w:val="22"/>
          <w:szCs w:val="22"/>
        </w:rPr>
        <w:t>9</w:t>
      </w:r>
      <w:r w:rsidRPr="00FD6AAE">
        <w:rPr>
          <w:rFonts w:ascii="Arial" w:hAnsi="Arial" w:cs="Arial"/>
          <w:b/>
          <w:bCs/>
          <w:sz w:val="22"/>
          <w:szCs w:val="22"/>
        </w:rPr>
        <w:t>. tanév első félévéről.</w:t>
      </w:r>
    </w:p>
    <w:p w:rsidR="00BD6DD3" w:rsidRPr="00FD6AAE" w:rsidRDefault="00BD6DD3">
      <w:pPr>
        <w:jc w:val="both"/>
        <w:rPr>
          <w:rFonts w:ascii="Arial" w:hAnsi="Arial" w:cs="Arial"/>
          <w:snapToGrid w:val="0"/>
          <w:sz w:val="22"/>
          <w:szCs w:val="22"/>
        </w:rPr>
      </w:pPr>
    </w:p>
    <w:p w:rsidR="00BD6DD3" w:rsidRPr="00FD6AAE" w:rsidRDefault="00BD6DD3">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BD6DD3" w:rsidRPr="00FD6AAE" w:rsidRDefault="00BD6DD3">
      <w:pPr>
        <w:jc w:val="both"/>
        <w:rPr>
          <w:rFonts w:ascii="Arial" w:hAnsi="Arial" w:cs="Arial"/>
          <w:b/>
          <w:bCs/>
          <w:sz w:val="22"/>
          <w:szCs w:val="22"/>
        </w:rPr>
      </w:pPr>
    </w:p>
    <w:p w:rsidR="00BD6DD3" w:rsidRPr="00FD6AAE" w:rsidRDefault="00BD6DD3">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BD6DD3" w:rsidRPr="00FD6AAE" w:rsidRDefault="00BD6DD3">
      <w:pPr>
        <w:pStyle w:val="BodyText"/>
        <w:rPr>
          <w:rFonts w:ascii="Arial" w:hAnsi="Arial" w:cs="Arial"/>
          <w:b/>
          <w:bCs/>
          <w:sz w:val="22"/>
          <w:szCs w:val="22"/>
        </w:rPr>
      </w:pPr>
    </w:p>
    <w:p w:rsidR="00BD6DD3" w:rsidRPr="00FD6AAE" w:rsidRDefault="00BD6DD3">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BD6DD3" w:rsidRPr="00FD6AAE" w:rsidRDefault="00BD6DD3">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BD6DD3" w:rsidRPr="00FD6AAE" w:rsidRDefault="00BD6DD3">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BD6DD3" w:rsidRPr="00FD6AAE" w:rsidRDefault="00BD6DD3">
      <w:pPr>
        <w:jc w:val="both"/>
        <w:rPr>
          <w:rFonts w:ascii="Arial" w:hAnsi="Arial" w:cs="Arial"/>
          <w:sz w:val="22"/>
          <w:szCs w:val="22"/>
        </w:rPr>
      </w:pPr>
    </w:p>
    <w:p w:rsidR="00BD6DD3" w:rsidRPr="00FD6AAE" w:rsidRDefault="00BD6DD3">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BD6DD3" w:rsidRPr="00FD6AAE" w:rsidRDefault="00BD6DD3">
      <w:pPr>
        <w:jc w:val="both"/>
        <w:rPr>
          <w:rFonts w:ascii="Arial" w:hAnsi="Arial" w:cs="Arial"/>
          <w:sz w:val="22"/>
          <w:szCs w:val="22"/>
        </w:rPr>
      </w:pPr>
    </w:p>
    <w:p w:rsidR="00BD6DD3" w:rsidRPr="00FD6AAE" w:rsidRDefault="00BD6DD3"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BD6DD3" w:rsidRPr="00FD6AAE" w:rsidRDefault="00BD6DD3" w:rsidP="00CB5346">
      <w:pPr>
        <w:jc w:val="both"/>
        <w:rPr>
          <w:rFonts w:ascii="Arial" w:hAnsi="Arial" w:cs="Arial"/>
          <w:i/>
          <w:iCs/>
          <w:sz w:val="22"/>
          <w:szCs w:val="22"/>
        </w:rPr>
      </w:pPr>
    </w:p>
    <w:p w:rsidR="00BD6DD3" w:rsidRPr="00FD6AAE" w:rsidRDefault="00BD6DD3"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BD6DD3" w:rsidRPr="00FD6AAE" w:rsidRDefault="00BD6DD3"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BD6DD3" w:rsidRPr="00FA6C32" w:rsidRDefault="00BD6DD3" w:rsidP="001C1DE7">
      <w:pPr>
        <w:autoSpaceDE w:val="0"/>
        <w:autoSpaceDN w:val="0"/>
        <w:adjustRightInd w:val="0"/>
        <w:ind w:left="900" w:hanging="191"/>
        <w:jc w:val="both"/>
        <w:rPr>
          <w:rFonts w:ascii="Arial" w:hAnsi="Arial" w:cs="Arial"/>
          <w:i/>
          <w:iCs/>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iCs/>
          <w:sz w:val="22"/>
          <w:szCs w:val="22"/>
        </w:rPr>
        <w:t>, és</w:t>
      </w:r>
    </w:p>
    <w:p w:rsidR="00BD6DD3" w:rsidRPr="00044D03" w:rsidRDefault="00BD6DD3"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az</w:t>
      </w:r>
      <w:r>
        <w:rPr>
          <w:rFonts w:ascii="Arial" w:hAnsi="Arial" w:cs="Arial"/>
          <w:i/>
          <w:iCs/>
          <w:sz w:val="22"/>
          <w:szCs w:val="22"/>
        </w:rPr>
        <w:t>on</w:t>
      </w:r>
      <w:r w:rsidRPr="00FA6C32">
        <w:rPr>
          <w:rFonts w:ascii="Arial" w:hAnsi="Arial" w:cs="Arial"/>
          <w:i/>
          <w:iCs/>
          <w:sz w:val="22"/>
          <w:szCs w:val="22"/>
        </w:rPr>
        <w:t xml:space="preserve">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BD6DD3" w:rsidRPr="00FD6AAE" w:rsidRDefault="00BD6DD3" w:rsidP="00CB5346">
      <w:pPr>
        <w:autoSpaceDE w:val="0"/>
        <w:autoSpaceDN w:val="0"/>
        <w:adjustRightInd w:val="0"/>
        <w:ind w:left="900" w:hanging="191"/>
        <w:jc w:val="both"/>
        <w:rPr>
          <w:rFonts w:ascii="Arial" w:hAnsi="Arial" w:cs="Arial"/>
          <w:i/>
          <w:iCs/>
          <w:sz w:val="22"/>
          <w:szCs w:val="22"/>
        </w:rPr>
      </w:pPr>
    </w:p>
    <w:p w:rsidR="00BD6DD3" w:rsidRDefault="00BD6DD3"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D6DD3" w:rsidRDefault="00BD6DD3" w:rsidP="00CB5346">
      <w:pPr>
        <w:autoSpaceDE w:val="0"/>
        <w:autoSpaceDN w:val="0"/>
        <w:adjustRightInd w:val="0"/>
        <w:jc w:val="both"/>
        <w:rPr>
          <w:rFonts w:ascii="Arial" w:hAnsi="Arial" w:cs="Arial"/>
          <w:b/>
          <w:bCs/>
          <w:i/>
          <w:iCs/>
          <w:sz w:val="22"/>
          <w:szCs w:val="22"/>
          <w:u w:val="single"/>
        </w:rPr>
      </w:pPr>
    </w:p>
    <w:p w:rsidR="00BD6DD3" w:rsidRDefault="00BD6DD3"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w:t>
      </w:r>
      <w:r>
        <w:rPr>
          <w:rFonts w:ascii="Arial" w:hAnsi="Arial" w:cs="Arial"/>
          <w:i/>
          <w:iCs/>
          <w:sz w:val="22"/>
          <w:szCs w:val="22"/>
        </w:rPr>
        <w:t>ügyi</w:t>
      </w:r>
      <w:r w:rsidRPr="00FD6AAE">
        <w:rPr>
          <w:rFonts w:ascii="Arial" w:hAnsi="Arial" w:cs="Arial"/>
          <w:i/>
          <w:iCs/>
          <w:sz w:val="22"/>
          <w:szCs w:val="22"/>
        </w:rPr>
        <w:t xml:space="preserve"> hozzájárulás és járulék, egészségügyi szolgáltatási járulék, nyugdíjjárulék, nyugdíjbiztosítási járulék, magán-nyugdíjpénztári tagdíj és munkavállalói járulék.</w:t>
      </w:r>
    </w:p>
    <w:p w:rsidR="00BD6DD3" w:rsidRPr="00FD6AAE" w:rsidRDefault="00BD6DD3" w:rsidP="00CB5346">
      <w:pPr>
        <w:autoSpaceDE w:val="0"/>
        <w:autoSpaceDN w:val="0"/>
        <w:adjustRightInd w:val="0"/>
        <w:jc w:val="both"/>
        <w:rPr>
          <w:rFonts w:ascii="Arial" w:hAnsi="Arial" w:cs="Arial"/>
          <w:i/>
          <w:iCs/>
          <w:sz w:val="22"/>
          <w:szCs w:val="22"/>
        </w:rPr>
      </w:pPr>
    </w:p>
    <w:p w:rsidR="00BD6DD3" w:rsidRPr="002F03C8" w:rsidRDefault="00BD6DD3"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BD6DD3" w:rsidRPr="00D44D47" w:rsidRDefault="00BD6DD3" w:rsidP="00D44D47">
      <w:pPr>
        <w:pStyle w:val="ListParagraph"/>
        <w:numPr>
          <w:ilvl w:val="0"/>
          <w:numId w:val="17"/>
        </w:numPr>
        <w:spacing w:before="120"/>
        <w:ind w:left="714" w:hanging="357"/>
        <w:jc w:val="both"/>
        <w:rPr>
          <w:rFonts w:ascii="Arial" w:hAnsi="Arial" w:cs="Arial"/>
          <w:i/>
          <w:iCs/>
          <w:sz w:val="22"/>
          <w:szCs w:val="22"/>
        </w:rPr>
      </w:pPr>
      <w:r w:rsidRPr="00D44D47">
        <w:rPr>
          <w:rFonts w:ascii="Arial" w:hAnsi="Arial" w:cs="Arial"/>
          <w:i/>
          <w:iCs/>
          <w:sz w:val="22"/>
          <w:szCs w:val="22"/>
        </w:rPr>
        <w:t>az anyasági támogatás,</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 tizenharmadik havi nyugdíj és a szépkorúak jubileumi juttatása,</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 fogadó szervezet által az önkéntesnek külön törvény alapján biztosított juttatás,</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 házi segítségnyújtás keretében társadalmi gondozásért kapott tiszteletdíj,</w:t>
      </w:r>
    </w:p>
    <w:p w:rsidR="00BD6DD3" w:rsidRPr="00D44D47" w:rsidRDefault="00BD6DD3" w:rsidP="00D44D47">
      <w:pPr>
        <w:pStyle w:val="ListParagraph"/>
        <w:numPr>
          <w:ilvl w:val="0"/>
          <w:numId w:val="17"/>
        </w:numPr>
        <w:spacing w:before="120"/>
        <w:jc w:val="both"/>
        <w:rPr>
          <w:rFonts w:ascii="Arial" w:hAnsi="Arial" w:cs="Arial"/>
          <w:i/>
          <w:iCs/>
          <w:sz w:val="22"/>
          <w:szCs w:val="22"/>
        </w:rPr>
      </w:pPr>
      <w:r w:rsidRPr="00D44D47">
        <w:rPr>
          <w:rFonts w:ascii="Arial" w:hAnsi="Arial" w:cs="Arial"/>
          <w:i/>
          <w:iCs/>
          <w:sz w:val="22"/>
          <w:szCs w:val="22"/>
        </w:rPr>
        <w:t>az energiafelhasználáshoz nyújtott támogatás,</w:t>
      </w:r>
    </w:p>
    <w:p w:rsidR="00BD6DD3" w:rsidRPr="00D44D47" w:rsidRDefault="00BD6DD3" w:rsidP="00D44D47">
      <w:pPr>
        <w:pStyle w:val="ListParagraph"/>
        <w:numPr>
          <w:ilvl w:val="0"/>
          <w:numId w:val="17"/>
        </w:numPr>
        <w:spacing w:before="120"/>
        <w:ind w:left="714" w:hanging="357"/>
        <w:jc w:val="both"/>
        <w:rPr>
          <w:rFonts w:ascii="Arial" w:hAnsi="Arial" w:cs="Arial"/>
          <w:i/>
          <w:iCs/>
          <w:sz w:val="22"/>
          <w:szCs w:val="22"/>
        </w:rPr>
      </w:pPr>
      <w:r w:rsidRPr="00D44D47">
        <w:rPr>
          <w:rFonts w:ascii="Arial" w:hAnsi="Arial" w:cs="Arial"/>
          <w:i/>
          <w:iCs/>
          <w:sz w:val="22"/>
          <w:szCs w:val="22"/>
        </w:rPr>
        <w:t xml:space="preserve">a szociális szövetkezet valamint a közérdekű nyugdíjas szövetkezet öregségi nyugdíjban </w:t>
      </w:r>
      <w:r>
        <w:rPr>
          <w:rFonts w:ascii="Arial" w:hAnsi="Arial" w:cs="Arial"/>
          <w:i/>
          <w:iCs/>
          <w:sz w:val="22"/>
          <w:szCs w:val="22"/>
        </w:rPr>
        <w:t xml:space="preserve">vagy átmeneti bányász járadékban </w:t>
      </w:r>
      <w:r w:rsidRPr="00D44D47">
        <w:rPr>
          <w:rFonts w:ascii="Arial" w:hAnsi="Arial" w:cs="Arial"/>
          <w:i/>
          <w:iCs/>
          <w:sz w:val="22"/>
          <w:szCs w:val="22"/>
        </w:rPr>
        <w:t>részesülő</w:t>
      </w:r>
      <w:r w:rsidRPr="00D44D47" w:rsidDel="007743A8">
        <w:rPr>
          <w:rFonts w:ascii="Arial" w:hAnsi="Arial" w:cs="Arial"/>
          <w:i/>
          <w:iCs/>
          <w:sz w:val="22"/>
          <w:szCs w:val="22"/>
        </w:rPr>
        <w:t xml:space="preserve"> </w:t>
      </w:r>
      <w:r w:rsidRPr="00D44D47">
        <w:rPr>
          <w:rFonts w:ascii="Arial" w:hAnsi="Arial" w:cs="Arial"/>
          <w:i/>
          <w:iCs/>
          <w:sz w:val="22"/>
          <w:szCs w:val="22"/>
        </w:rPr>
        <w:t>tagja által a szövetkezetben végzett tevékenység ellenértékeként megszerzett, a személyi jövedelemadóról szóló törvény alapján adómentes bevétel,</w:t>
      </w:r>
    </w:p>
    <w:p w:rsidR="00BD6DD3" w:rsidRPr="00A574BF" w:rsidRDefault="00BD6DD3" w:rsidP="00D44D47">
      <w:pPr>
        <w:pStyle w:val="BodyText"/>
        <w:numPr>
          <w:ilvl w:val="0"/>
          <w:numId w:val="17"/>
        </w:numPr>
        <w:spacing w:before="120"/>
        <w:ind w:left="714" w:hanging="357"/>
        <w:rPr>
          <w:rFonts w:ascii="Arial" w:hAnsi="Arial" w:cs="Arial"/>
          <w:i/>
          <w:iCs/>
          <w:snapToGrid w:val="0"/>
          <w:sz w:val="22"/>
          <w:szCs w:val="22"/>
        </w:rPr>
      </w:pPr>
      <w:r w:rsidRPr="00A574BF">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D6DD3" w:rsidRPr="0032664F" w:rsidRDefault="00BD6DD3" w:rsidP="00D44D47">
      <w:pPr>
        <w:pStyle w:val="BodyText"/>
        <w:numPr>
          <w:ilvl w:val="0"/>
          <w:numId w:val="17"/>
        </w:numPr>
        <w:spacing w:before="120"/>
        <w:ind w:left="714" w:hanging="357"/>
        <w:rPr>
          <w:rFonts w:ascii="Arial" w:hAnsi="Arial" w:cs="Arial"/>
          <w:i/>
          <w:iCs/>
          <w:snapToGrid w:val="0"/>
          <w:sz w:val="22"/>
          <w:szCs w:val="22"/>
        </w:rPr>
      </w:pPr>
      <w:r w:rsidRPr="00A574BF">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D6DD3" w:rsidRPr="00FD6AAE" w:rsidRDefault="00BD6DD3" w:rsidP="00D44D47">
      <w:pPr>
        <w:autoSpaceDE w:val="0"/>
        <w:autoSpaceDN w:val="0"/>
        <w:adjustRightInd w:val="0"/>
        <w:jc w:val="both"/>
        <w:rPr>
          <w:rFonts w:ascii="Arial" w:hAnsi="Arial" w:cs="Arial"/>
          <w:i/>
          <w:iCs/>
          <w:sz w:val="22"/>
          <w:szCs w:val="22"/>
        </w:rPr>
      </w:pPr>
    </w:p>
    <w:p w:rsidR="00BD6DD3" w:rsidRPr="00FD6AAE" w:rsidRDefault="00BD6DD3"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BD6DD3" w:rsidRPr="00FD6AAE" w:rsidRDefault="00BD6DD3" w:rsidP="001F421A">
      <w:pPr>
        <w:jc w:val="both"/>
        <w:rPr>
          <w:rFonts w:ascii="Arial" w:hAnsi="Arial" w:cs="Arial"/>
          <w:b/>
          <w:bCs/>
          <w:snapToGrid w:val="0"/>
          <w:sz w:val="22"/>
          <w:szCs w:val="22"/>
        </w:rPr>
      </w:pPr>
    </w:p>
    <w:p w:rsidR="00BD6DD3" w:rsidRPr="00FD6AAE" w:rsidRDefault="00BD6DD3"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D6DD3" w:rsidRDefault="00BD6DD3"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BD6DD3" w:rsidRPr="00FD6AAE" w:rsidRDefault="00BD6DD3"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BD6DD3" w:rsidRPr="00FD6AAE" w:rsidRDefault="00BD6DD3"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D6DD3" w:rsidRPr="00FD6AAE" w:rsidRDefault="00BD6DD3"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BD6DD3" w:rsidRPr="00FD6AAE" w:rsidRDefault="00BD6DD3"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BD6DD3" w:rsidRPr="00FD6AAE" w:rsidRDefault="00BD6DD3"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D6DD3" w:rsidRPr="00FD6AAE" w:rsidRDefault="00BD6DD3">
      <w:pPr>
        <w:autoSpaceDE w:val="0"/>
        <w:autoSpaceDN w:val="0"/>
        <w:adjustRightInd w:val="0"/>
        <w:jc w:val="both"/>
        <w:rPr>
          <w:rFonts w:ascii="Arial" w:hAnsi="Arial" w:cs="Arial"/>
          <w:i/>
          <w:iCs/>
          <w:sz w:val="22"/>
          <w:szCs w:val="22"/>
        </w:rPr>
      </w:pPr>
    </w:p>
    <w:p w:rsidR="00BD6DD3" w:rsidRDefault="00BD6DD3">
      <w:pPr>
        <w:jc w:val="both"/>
        <w:rPr>
          <w:rFonts w:ascii="Arial" w:hAnsi="Arial" w:cs="Arial"/>
          <w:b/>
          <w:bCs/>
          <w:sz w:val="22"/>
          <w:szCs w:val="22"/>
        </w:rPr>
      </w:pPr>
      <w:r w:rsidRPr="00FD6AAE">
        <w:rPr>
          <w:rFonts w:ascii="Arial" w:hAnsi="Arial" w:cs="Arial"/>
          <w:b/>
          <w:bCs/>
          <w:sz w:val="22"/>
          <w:szCs w:val="22"/>
        </w:rPr>
        <w:t>5. A pályázat elbírálása</w:t>
      </w:r>
    </w:p>
    <w:p w:rsidR="00BD6DD3" w:rsidRPr="00FD6AAE" w:rsidRDefault="00BD6DD3">
      <w:pPr>
        <w:jc w:val="both"/>
        <w:rPr>
          <w:rFonts w:ascii="Arial" w:hAnsi="Arial" w:cs="Arial"/>
          <w:b/>
          <w:bCs/>
          <w:sz w:val="22"/>
          <w:szCs w:val="22"/>
        </w:rPr>
      </w:pPr>
    </w:p>
    <w:p w:rsidR="00BD6DD3" w:rsidRDefault="00BD6DD3">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rsidR="00BD6DD3" w:rsidRDefault="00BD6DD3">
      <w:pPr>
        <w:jc w:val="both"/>
        <w:rPr>
          <w:rFonts w:ascii="Arial" w:hAnsi="Arial" w:cs="Arial"/>
          <w:sz w:val="22"/>
          <w:szCs w:val="22"/>
        </w:rPr>
      </w:pPr>
    </w:p>
    <w:p w:rsidR="00BD6DD3" w:rsidRPr="00436C2A" w:rsidRDefault="00BD6DD3">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BD6DD3" w:rsidRPr="00FD6AAE" w:rsidRDefault="00BD6DD3"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BD6DD3" w:rsidRPr="00FD6AAE" w:rsidRDefault="00BD6DD3"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BD6DD3" w:rsidRPr="00FD6AAE" w:rsidRDefault="00BD6DD3"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BD6DD3" w:rsidRPr="00FD6AAE" w:rsidRDefault="00BD6DD3"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BD6DD3" w:rsidRDefault="00BD6DD3"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BD6DD3" w:rsidRPr="00FD6AAE" w:rsidRDefault="00BD6DD3" w:rsidP="00466842">
      <w:pPr>
        <w:pStyle w:val="BodyText"/>
        <w:spacing w:before="120"/>
        <w:rPr>
          <w:rFonts w:ascii="Arial" w:hAnsi="Arial" w:cs="Arial"/>
          <w:sz w:val="22"/>
          <w:szCs w:val="22"/>
        </w:rPr>
      </w:pPr>
    </w:p>
    <w:p w:rsidR="00BD6DD3" w:rsidRPr="00FD6AAE" w:rsidRDefault="00BD6DD3">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BD6DD3" w:rsidRPr="00FD6AAE" w:rsidRDefault="00BD6DD3">
      <w:pPr>
        <w:jc w:val="both"/>
        <w:rPr>
          <w:rFonts w:ascii="Arial" w:hAnsi="Arial" w:cs="Arial"/>
          <w:sz w:val="22"/>
          <w:szCs w:val="22"/>
        </w:rPr>
      </w:pPr>
    </w:p>
    <w:p w:rsidR="00BD6DD3" w:rsidRPr="00FD6AAE" w:rsidRDefault="00BD6DD3"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D6DD3" w:rsidRPr="00FD6AAE" w:rsidRDefault="00BD6DD3">
      <w:pPr>
        <w:jc w:val="both"/>
        <w:rPr>
          <w:rFonts w:ascii="Arial" w:hAnsi="Arial" w:cs="Arial"/>
          <w:sz w:val="22"/>
          <w:szCs w:val="22"/>
        </w:rPr>
      </w:pPr>
    </w:p>
    <w:p w:rsidR="00BD6DD3" w:rsidRDefault="00BD6DD3">
      <w:pPr>
        <w:jc w:val="both"/>
        <w:rPr>
          <w:rFonts w:ascii="Arial" w:hAnsi="Arial" w:cs="Arial"/>
          <w:b/>
          <w:bCs/>
          <w:sz w:val="22"/>
          <w:szCs w:val="22"/>
        </w:rPr>
      </w:pPr>
      <w:r w:rsidRPr="00FD6AAE">
        <w:rPr>
          <w:rFonts w:ascii="Arial" w:hAnsi="Arial" w:cs="Arial"/>
          <w:b/>
          <w:bCs/>
          <w:sz w:val="22"/>
          <w:szCs w:val="22"/>
        </w:rPr>
        <w:t>6. Értesítés a pályázati döntésről</w:t>
      </w:r>
    </w:p>
    <w:p w:rsidR="00BD6DD3" w:rsidRPr="00FD6AAE" w:rsidRDefault="00BD6DD3">
      <w:pPr>
        <w:jc w:val="both"/>
        <w:rPr>
          <w:rFonts w:ascii="Arial" w:hAnsi="Arial" w:cs="Arial"/>
          <w:b/>
          <w:bCs/>
          <w:sz w:val="22"/>
          <w:szCs w:val="22"/>
        </w:rPr>
      </w:pPr>
    </w:p>
    <w:p w:rsidR="00BD6DD3" w:rsidRPr="00FD6AAE" w:rsidRDefault="00BD6DD3">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10</w:t>
      </w:r>
      <w:r w:rsidRPr="00FD6AAE">
        <w:rPr>
          <w:rFonts w:ascii="Arial" w:hAnsi="Arial" w:cs="Arial"/>
          <w:sz w:val="22"/>
          <w:szCs w:val="22"/>
        </w:rPr>
        <w:t>-ig az EPER-Bursa rendszeren keresztül elektronikusan vagy postai úton küldött levélben értesíti a pályázókat.</w:t>
      </w:r>
    </w:p>
    <w:p w:rsidR="00BD6DD3" w:rsidRDefault="00BD6DD3">
      <w:pPr>
        <w:jc w:val="both"/>
        <w:rPr>
          <w:rFonts w:ascii="Arial" w:hAnsi="Arial" w:cs="Arial"/>
          <w:sz w:val="22"/>
          <w:szCs w:val="22"/>
        </w:rPr>
      </w:pPr>
    </w:p>
    <w:p w:rsidR="00BD6DD3" w:rsidRDefault="00BD6DD3"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BD6DD3" w:rsidRPr="00FD6AAE" w:rsidRDefault="00BD6DD3">
      <w:pPr>
        <w:jc w:val="both"/>
        <w:rPr>
          <w:rFonts w:ascii="Arial" w:hAnsi="Arial" w:cs="Arial"/>
          <w:sz w:val="22"/>
          <w:szCs w:val="22"/>
        </w:rPr>
      </w:pPr>
    </w:p>
    <w:p w:rsidR="00BD6DD3" w:rsidRPr="00FD6AAE" w:rsidRDefault="00BD6DD3">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9</w:t>
      </w:r>
      <w:r w:rsidRPr="00FD6AAE">
        <w:rPr>
          <w:rFonts w:ascii="Arial" w:hAnsi="Arial" w:cs="Arial"/>
          <w:sz w:val="22"/>
          <w:szCs w:val="22"/>
        </w:rPr>
        <w:t xml:space="preserve">. március </w:t>
      </w:r>
      <w:r>
        <w:rPr>
          <w:rFonts w:ascii="Arial" w:hAnsi="Arial" w:cs="Arial"/>
          <w:sz w:val="22"/>
          <w:szCs w:val="22"/>
        </w:rPr>
        <w:t>8</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BD6DD3" w:rsidRDefault="00BD6DD3" w:rsidP="000B0E02">
      <w:pPr>
        <w:jc w:val="both"/>
        <w:rPr>
          <w:rFonts w:ascii="Arial" w:hAnsi="Arial" w:cs="Arial"/>
          <w:sz w:val="22"/>
          <w:szCs w:val="22"/>
        </w:rPr>
      </w:pPr>
    </w:p>
    <w:p w:rsidR="00BD6DD3" w:rsidRPr="00FD6AAE" w:rsidRDefault="00BD6DD3" w:rsidP="000B0E02">
      <w:pPr>
        <w:jc w:val="both"/>
        <w:rPr>
          <w:rFonts w:ascii="Arial" w:hAnsi="Arial" w:cs="Arial"/>
          <w:sz w:val="22"/>
          <w:szCs w:val="22"/>
        </w:rPr>
      </w:pPr>
    </w:p>
    <w:p w:rsidR="00BD6DD3" w:rsidRPr="00FD6AAE" w:rsidRDefault="00BD6DD3"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BD6DD3" w:rsidRPr="00FD6AAE" w:rsidRDefault="00BD6DD3" w:rsidP="006C7045">
      <w:pPr>
        <w:jc w:val="both"/>
        <w:rPr>
          <w:rFonts w:ascii="Arial" w:hAnsi="Arial" w:cs="Arial"/>
          <w:b/>
          <w:bCs/>
          <w:sz w:val="22"/>
          <w:szCs w:val="22"/>
        </w:rPr>
      </w:pPr>
    </w:p>
    <w:p w:rsidR="00BD6DD3" w:rsidRDefault="00BD6DD3"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D6DD3" w:rsidRDefault="00BD6DD3" w:rsidP="00BC04A5">
      <w:pPr>
        <w:jc w:val="both"/>
        <w:rPr>
          <w:rFonts w:ascii="Arial" w:hAnsi="Arial" w:cs="Arial"/>
          <w:sz w:val="22"/>
          <w:szCs w:val="22"/>
        </w:rPr>
      </w:pPr>
    </w:p>
    <w:p w:rsidR="00BD6DD3" w:rsidRPr="00581D57" w:rsidRDefault="00BD6DD3"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BD6DD3" w:rsidRPr="00D87372" w:rsidRDefault="00BD6DD3" w:rsidP="00BC04A5">
      <w:pPr>
        <w:jc w:val="both"/>
        <w:rPr>
          <w:rFonts w:ascii="Arial" w:hAnsi="Arial" w:cs="Arial"/>
          <w:sz w:val="22"/>
          <w:szCs w:val="22"/>
        </w:rPr>
      </w:pPr>
    </w:p>
    <w:p w:rsidR="00BD6DD3" w:rsidRPr="00FD6AAE" w:rsidRDefault="00BD6DD3"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BD6DD3" w:rsidRPr="00FD6AAE" w:rsidRDefault="00BD6DD3" w:rsidP="006C7045">
      <w:pPr>
        <w:jc w:val="both"/>
        <w:rPr>
          <w:rFonts w:ascii="Arial" w:hAnsi="Arial" w:cs="Arial"/>
          <w:sz w:val="22"/>
          <w:szCs w:val="22"/>
        </w:rPr>
      </w:pPr>
    </w:p>
    <w:p w:rsidR="00BD6DD3" w:rsidRDefault="00BD6DD3" w:rsidP="004142A2">
      <w:pPr>
        <w:jc w:val="both"/>
        <w:rPr>
          <w:rFonts w:ascii="Arial" w:hAnsi="Arial" w:cs="Arial"/>
          <w:b/>
          <w:bCs/>
          <w:sz w:val="22"/>
          <w:szCs w:val="22"/>
        </w:rPr>
      </w:pPr>
      <w:r w:rsidRPr="00FD6AAE">
        <w:rPr>
          <w:rFonts w:ascii="Arial" w:hAnsi="Arial" w:cs="Arial"/>
          <w:b/>
          <w:bCs/>
          <w:sz w:val="22"/>
          <w:szCs w:val="22"/>
        </w:rPr>
        <w:t>8. Az ösztöndíj folyósítása</w:t>
      </w:r>
    </w:p>
    <w:p w:rsidR="00BD6DD3" w:rsidRPr="00FD6AAE" w:rsidRDefault="00BD6DD3" w:rsidP="004142A2">
      <w:pPr>
        <w:jc w:val="both"/>
        <w:rPr>
          <w:rFonts w:ascii="Arial" w:hAnsi="Arial" w:cs="Arial"/>
          <w:b/>
          <w:bCs/>
          <w:sz w:val="22"/>
          <w:szCs w:val="22"/>
        </w:rPr>
      </w:pPr>
    </w:p>
    <w:p w:rsidR="00BD6DD3" w:rsidRPr="00FD6AAE" w:rsidRDefault="00BD6DD3"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BD6DD3" w:rsidRPr="00FD6AAE" w:rsidRDefault="00BD6DD3"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(tavaszi), illetve a 201</w:t>
      </w:r>
      <w:r>
        <w:rPr>
          <w:rFonts w:ascii="Arial" w:hAnsi="Arial" w:cs="Arial"/>
          <w:sz w:val="22"/>
          <w:szCs w:val="22"/>
        </w:rPr>
        <w:t>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első (őszi) féléve.</w:t>
      </w:r>
    </w:p>
    <w:p w:rsidR="00BD6DD3" w:rsidRPr="00FD6AAE" w:rsidRDefault="00BD6DD3" w:rsidP="004142A2">
      <w:pPr>
        <w:jc w:val="both"/>
        <w:rPr>
          <w:rFonts w:ascii="Arial" w:hAnsi="Arial" w:cs="Arial"/>
          <w:sz w:val="22"/>
          <w:szCs w:val="22"/>
        </w:rPr>
      </w:pPr>
    </w:p>
    <w:p w:rsidR="00BD6DD3" w:rsidRPr="00FD6AAE" w:rsidRDefault="00BD6DD3"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D6DD3" w:rsidRPr="00FD6AAE" w:rsidRDefault="00BD6DD3" w:rsidP="004142A2">
      <w:pPr>
        <w:jc w:val="both"/>
        <w:rPr>
          <w:rFonts w:ascii="Arial" w:hAnsi="Arial" w:cs="Arial"/>
          <w:sz w:val="22"/>
          <w:szCs w:val="22"/>
        </w:rPr>
      </w:pPr>
    </w:p>
    <w:p w:rsidR="00BD6DD3" w:rsidRPr="00FD6AAE" w:rsidRDefault="00BD6DD3"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BD6DD3" w:rsidRPr="00FD6AAE" w:rsidRDefault="00BD6DD3" w:rsidP="00E0210C">
      <w:pPr>
        <w:jc w:val="both"/>
        <w:rPr>
          <w:rFonts w:ascii="Arial" w:hAnsi="Arial" w:cs="Arial"/>
          <w:sz w:val="22"/>
          <w:szCs w:val="22"/>
        </w:rPr>
      </w:pPr>
    </w:p>
    <w:p w:rsidR="00BD6DD3" w:rsidRPr="00FD6AAE" w:rsidRDefault="00BD6DD3"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BD6DD3" w:rsidRPr="00FD6AAE" w:rsidRDefault="00BD6DD3" w:rsidP="004142A2">
      <w:pPr>
        <w:jc w:val="both"/>
        <w:rPr>
          <w:rFonts w:ascii="Arial" w:hAnsi="Arial" w:cs="Arial"/>
          <w:sz w:val="22"/>
          <w:szCs w:val="22"/>
        </w:rPr>
      </w:pPr>
    </w:p>
    <w:p w:rsidR="00BD6DD3" w:rsidRPr="00FD6AAE" w:rsidRDefault="00BD6DD3"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9</w:t>
      </w:r>
      <w:r w:rsidRPr="00FD6AAE">
        <w:rPr>
          <w:rFonts w:ascii="Arial" w:hAnsi="Arial" w:cs="Arial"/>
          <w:sz w:val="22"/>
          <w:szCs w:val="22"/>
        </w:rPr>
        <w:t>. március.</w:t>
      </w:r>
    </w:p>
    <w:p w:rsidR="00BD6DD3" w:rsidRPr="00FD6AAE" w:rsidRDefault="00BD6DD3"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BD6DD3" w:rsidRPr="00FD6AAE" w:rsidRDefault="00BD6DD3" w:rsidP="004142A2">
      <w:pPr>
        <w:jc w:val="both"/>
        <w:rPr>
          <w:rFonts w:ascii="Arial" w:hAnsi="Arial" w:cs="Arial"/>
          <w:sz w:val="22"/>
          <w:szCs w:val="22"/>
        </w:rPr>
      </w:pPr>
    </w:p>
    <w:p w:rsidR="00BD6DD3" w:rsidRPr="00FD6AAE" w:rsidRDefault="00BD6DD3"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D6DD3" w:rsidRPr="00FD6AAE" w:rsidRDefault="00BD6DD3"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BD6DD3" w:rsidRDefault="00BD6DD3" w:rsidP="004142A2">
      <w:pPr>
        <w:jc w:val="both"/>
        <w:rPr>
          <w:rFonts w:ascii="Arial" w:hAnsi="Arial" w:cs="Arial"/>
          <w:sz w:val="22"/>
          <w:szCs w:val="22"/>
        </w:rPr>
      </w:pPr>
    </w:p>
    <w:p w:rsidR="00BD6DD3" w:rsidRPr="00FD6AAE" w:rsidRDefault="00BD6DD3" w:rsidP="004142A2">
      <w:pPr>
        <w:jc w:val="both"/>
        <w:rPr>
          <w:rFonts w:ascii="Arial" w:hAnsi="Arial" w:cs="Arial"/>
          <w:sz w:val="22"/>
          <w:szCs w:val="22"/>
        </w:rPr>
      </w:pPr>
    </w:p>
    <w:p w:rsidR="00BD6DD3" w:rsidRPr="00FD6AAE" w:rsidRDefault="00BD6DD3">
      <w:pPr>
        <w:jc w:val="both"/>
        <w:rPr>
          <w:rFonts w:ascii="Arial" w:hAnsi="Arial" w:cs="Arial"/>
          <w:b/>
          <w:bCs/>
          <w:sz w:val="22"/>
          <w:szCs w:val="22"/>
        </w:rPr>
      </w:pPr>
      <w:r w:rsidRPr="00FD6AAE">
        <w:rPr>
          <w:rFonts w:ascii="Arial" w:hAnsi="Arial" w:cs="Arial"/>
          <w:b/>
          <w:bCs/>
          <w:sz w:val="22"/>
          <w:szCs w:val="22"/>
        </w:rPr>
        <w:t>9. A pályázók értesítési kötelezettségei</w:t>
      </w:r>
    </w:p>
    <w:p w:rsidR="00BD6DD3" w:rsidRPr="00FD6AAE" w:rsidRDefault="00BD6DD3">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BD6DD3" w:rsidRPr="00FD6AAE" w:rsidRDefault="00BD6DD3">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BD6DD3" w:rsidRPr="00FD6AAE" w:rsidRDefault="00BD6DD3"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BD6DD3" w:rsidRPr="00FD6AAE" w:rsidRDefault="00BD6DD3">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BD6DD3" w:rsidRPr="00FD6AAE" w:rsidRDefault="00BD6DD3">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BD6DD3" w:rsidRPr="00FD6AAE" w:rsidRDefault="00BD6DD3">
      <w:pPr>
        <w:tabs>
          <w:tab w:val="num" w:pos="0"/>
        </w:tabs>
        <w:jc w:val="both"/>
        <w:rPr>
          <w:rFonts w:ascii="Arial" w:hAnsi="Arial" w:cs="Arial"/>
          <w:snapToGrid w:val="0"/>
          <w:sz w:val="22"/>
          <w:szCs w:val="22"/>
        </w:rPr>
      </w:pPr>
    </w:p>
    <w:p w:rsidR="00BD6DD3" w:rsidRDefault="00BD6DD3">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D6DD3" w:rsidRPr="00FD6AAE" w:rsidRDefault="00BD6DD3">
      <w:pPr>
        <w:tabs>
          <w:tab w:val="num" w:pos="0"/>
        </w:tabs>
        <w:jc w:val="both"/>
        <w:rPr>
          <w:rFonts w:ascii="Arial" w:hAnsi="Arial" w:cs="Arial"/>
          <w:snapToGrid w:val="0"/>
          <w:sz w:val="22"/>
          <w:szCs w:val="22"/>
        </w:rPr>
      </w:pPr>
    </w:p>
    <w:p w:rsidR="00BD6DD3" w:rsidRPr="00FD6AAE" w:rsidRDefault="00BD6DD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BD6DD3" w:rsidRPr="00FD6AAE" w:rsidRDefault="00BD6DD3">
      <w:pPr>
        <w:tabs>
          <w:tab w:val="num" w:pos="0"/>
        </w:tabs>
        <w:jc w:val="both"/>
        <w:rPr>
          <w:rFonts w:ascii="Arial" w:hAnsi="Arial" w:cs="Arial"/>
          <w:snapToGrid w:val="0"/>
          <w:sz w:val="22"/>
          <w:szCs w:val="22"/>
        </w:rPr>
      </w:pPr>
    </w:p>
    <w:p w:rsidR="00BD6DD3" w:rsidRPr="00FD6AAE" w:rsidRDefault="00BD6DD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BD6DD3" w:rsidRPr="00FD6AAE" w:rsidRDefault="00BD6DD3">
      <w:pPr>
        <w:pStyle w:val="BodyText"/>
        <w:tabs>
          <w:tab w:val="num" w:pos="0"/>
        </w:tabs>
        <w:rPr>
          <w:rFonts w:ascii="Arial" w:hAnsi="Arial" w:cs="Arial"/>
          <w:sz w:val="22"/>
          <w:szCs w:val="22"/>
        </w:rPr>
      </w:pPr>
    </w:p>
    <w:p w:rsidR="00BD6DD3" w:rsidRPr="00FD6AAE" w:rsidRDefault="00BD6DD3">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D6DD3" w:rsidRPr="00FD6AAE" w:rsidRDefault="00BD6DD3" w:rsidP="003731BC">
      <w:pPr>
        <w:tabs>
          <w:tab w:val="num" w:pos="0"/>
        </w:tabs>
        <w:jc w:val="both"/>
        <w:rPr>
          <w:rFonts w:ascii="Arial" w:hAnsi="Arial" w:cs="Arial"/>
          <w:b/>
          <w:bCs/>
          <w:sz w:val="22"/>
          <w:szCs w:val="22"/>
        </w:rPr>
      </w:pPr>
    </w:p>
    <w:p w:rsidR="00BD6DD3" w:rsidRDefault="00BD6DD3"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BD6DD3" w:rsidRPr="00FD6AAE" w:rsidRDefault="00BD6DD3" w:rsidP="003731BC">
      <w:pPr>
        <w:tabs>
          <w:tab w:val="num" w:pos="0"/>
        </w:tabs>
        <w:jc w:val="both"/>
        <w:rPr>
          <w:rFonts w:ascii="Arial" w:hAnsi="Arial" w:cs="Arial"/>
          <w:b/>
          <w:bCs/>
          <w:sz w:val="22"/>
          <w:szCs w:val="22"/>
        </w:rPr>
      </w:pPr>
    </w:p>
    <w:p w:rsidR="00BD6DD3" w:rsidRPr="00FD6AAE" w:rsidRDefault="00BD6DD3"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BD6DD3" w:rsidRDefault="00BD6DD3" w:rsidP="009E1377">
      <w:pPr>
        <w:tabs>
          <w:tab w:val="num" w:pos="0"/>
        </w:tabs>
        <w:jc w:val="both"/>
        <w:rPr>
          <w:rFonts w:ascii="Arial" w:hAnsi="Arial" w:cs="Arial"/>
          <w:sz w:val="22"/>
          <w:szCs w:val="22"/>
        </w:rPr>
      </w:pPr>
    </w:p>
    <w:p w:rsidR="00BD6DD3" w:rsidRPr="00FD6AAE" w:rsidRDefault="00BD6DD3"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BD6DD3" w:rsidRPr="00FD6AAE" w:rsidRDefault="00BD6DD3" w:rsidP="009E1377">
      <w:pPr>
        <w:tabs>
          <w:tab w:val="num" w:pos="0"/>
        </w:tabs>
        <w:jc w:val="both"/>
        <w:rPr>
          <w:rFonts w:ascii="Arial" w:hAnsi="Arial" w:cs="Arial"/>
          <w:sz w:val="22"/>
          <w:szCs w:val="22"/>
        </w:rPr>
      </w:pPr>
    </w:p>
    <w:p w:rsidR="00BD6DD3" w:rsidRPr="0004561F" w:rsidRDefault="00BD6DD3">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BD6DD3" w:rsidRPr="0004561F" w:rsidRDefault="00BD6DD3">
      <w:pPr>
        <w:tabs>
          <w:tab w:val="num" w:pos="0"/>
        </w:tabs>
        <w:jc w:val="center"/>
        <w:rPr>
          <w:rFonts w:ascii="Arial" w:hAnsi="Arial" w:cs="Arial"/>
          <w:b/>
          <w:bCs/>
          <w:sz w:val="22"/>
          <w:szCs w:val="22"/>
        </w:rPr>
      </w:pPr>
      <w:r w:rsidRPr="0004561F">
        <w:rPr>
          <w:rFonts w:ascii="Arial" w:hAnsi="Arial" w:cs="Arial"/>
          <w:b/>
          <w:bCs/>
          <w:sz w:val="22"/>
          <w:szCs w:val="22"/>
        </w:rPr>
        <w:t>Bursa Hungarica</w:t>
      </w:r>
      <w:r>
        <w:rPr>
          <w:rFonts w:ascii="Arial" w:hAnsi="Arial" w:cs="Arial"/>
          <w:b/>
          <w:bCs/>
          <w:sz w:val="22"/>
          <w:szCs w:val="22"/>
        </w:rPr>
        <w:t xml:space="preserve"> Ügyfélszolgálat</w:t>
      </w:r>
    </w:p>
    <w:p w:rsidR="00BD6DD3" w:rsidRPr="00FD6AAE" w:rsidRDefault="00BD6DD3">
      <w:pPr>
        <w:tabs>
          <w:tab w:val="num" w:pos="0"/>
        </w:tabs>
        <w:jc w:val="center"/>
        <w:rPr>
          <w:rFonts w:ascii="Arial" w:hAnsi="Arial" w:cs="Arial"/>
          <w:sz w:val="22"/>
          <w:szCs w:val="22"/>
        </w:rPr>
      </w:pPr>
    </w:p>
    <w:p w:rsidR="00BD6DD3" w:rsidRPr="00FD6AAE" w:rsidRDefault="00BD6DD3">
      <w:pPr>
        <w:tabs>
          <w:tab w:val="num" w:pos="0"/>
        </w:tabs>
        <w:jc w:val="center"/>
        <w:rPr>
          <w:rFonts w:ascii="Arial" w:hAnsi="Arial" w:cs="Arial"/>
          <w:sz w:val="22"/>
          <w:szCs w:val="22"/>
        </w:rPr>
      </w:pPr>
      <w:r w:rsidRPr="00FD6AAE">
        <w:rPr>
          <w:rFonts w:ascii="Arial" w:hAnsi="Arial" w:cs="Arial"/>
          <w:sz w:val="22"/>
          <w:szCs w:val="22"/>
        </w:rPr>
        <w:t>1381 Budapest, Pf.: 1418</w:t>
      </w:r>
    </w:p>
    <w:p w:rsidR="00BD6DD3" w:rsidRPr="00FD6AAE" w:rsidRDefault="00BD6DD3">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BD6DD3" w:rsidRPr="00FD6AAE" w:rsidRDefault="00BD6DD3">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BD6DD3" w:rsidRPr="00FD6AAE" w:rsidRDefault="00BD6DD3">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BD6DD3"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DD3" w:rsidRDefault="00BD6DD3" w:rsidP="002B7428">
      <w:r>
        <w:separator/>
      </w:r>
    </w:p>
  </w:endnote>
  <w:endnote w:type="continuationSeparator" w:id="0">
    <w:p w:rsidR="00BD6DD3" w:rsidRDefault="00BD6DD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D3" w:rsidRPr="004C1168" w:rsidRDefault="00BD6DD3">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2</w:t>
    </w:r>
    <w:r w:rsidRPr="004C1168">
      <w:rPr>
        <w:rFonts w:ascii="Arial" w:hAnsi="Arial" w:cs="Arial"/>
        <w:sz w:val="20"/>
        <w:szCs w:val="20"/>
      </w:rPr>
      <w:fldChar w:fldCharType="end"/>
    </w:r>
  </w:p>
  <w:p w:rsidR="00BD6DD3" w:rsidRDefault="00BD6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DD3" w:rsidRDefault="00BD6DD3" w:rsidP="002B7428">
      <w:r>
        <w:separator/>
      </w:r>
    </w:p>
  </w:footnote>
  <w:footnote w:type="continuationSeparator" w:id="0">
    <w:p w:rsidR="00BD6DD3" w:rsidRDefault="00BD6DD3"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2EFC"/>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658F"/>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4AC0"/>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D76F0"/>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6DD3"/>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1072"/>
    <w:rsid w:val="00D0258E"/>
    <w:rsid w:val="00D034B3"/>
    <w:rsid w:val="00D07FE6"/>
    <w:rsid w:val="00D12787"/>
    <w:rsid w:val="00D17D20"/>
    <w:rsid w:val="00D21899"/>
    <w:rsid w:val="00D30A1C"/>
    <w:rsid w:val="00D31802"/>
    <w:rsid w:val="00D349D3"/>
    <w:rsid w:val="00D379F4"/>
    <w:rsid w:val="00D44D47"/>
    <w:rsid w:val="00D60EA1"/>
    <w:rsid w:val="00D61B96"/>
    <w:rsid w:val="00D628F9"/>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1F9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93D8A"/>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locked/>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locked/>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sz w:val="2"/>
      <w:szCs w:val="2"/>
    </w:rPr>
  </w:style>
  <w:style w:type="paragraph" w:styleId="ListParagraph">
    <w:name w:val="List Paragraph"/>
    <w:basedOn w:val="Norma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524709633">
      <w:marLeft w:val="0"/>
      <w:marRight w:val="0"/>
      <w:marTop w:val="0"/>
      <w:marBottom w:val="0"/>
      <w:divBdr>
        <w:top w:val="none" w:sz="0" w:space="0" w:color="auto"/>
        <w:left w:val="none" w:sz="0" w:space="0" w:color="auto"/>
        <w:bottom w:val="none" w:sz="0" w:space="0" w:color="auto"/>
        <w:right w:val="none" w:sz="0" w:space="0" w:color="auto"/>
      </w:divBdr>
      <w:divsChild>
        <w:div w:id="524709632">
          <w:marLeft w:val="0"/>
          <w:marRight w:val="0"/>
          <w:marTop w:val="0"/>
          <w:marBottom w:val="0"/>
          <w:divBdr>
            <w:top w:val="none" w:sz="0" w:space="0" w:color="auto"/>
            <w:left w:val="none" w:sz="0" w:space="0" w:color="auto"/>
            <w:bottom w:val="none" w:sz="0" w:space="0" w:color="auto"/>
            <w:right w:val="none" w:sz="0" w:space="0" w:color="auto"/>
          </w:divBdr>
        </w:div>
      </w:divsChild>
    </w:div>
    <w:div w:id="524709635">
      <w:marLeft w:val="0"/>
      <w:marRight w:val="0"/>
      <w:marTop w:val="0"/>
      <w:marBottom w:val="0"/>
      <w:divBdr>
        <w:top w:val="none" w:sz="0" w:space="0" w:color="auto"/>
        <w:left w:val="none" w:sz="0" w:space="0" w:color="auto"/>
        <w:bottom w:val="none" w:sz="0" w:space="0" w:color="auto"/>
        <w:right w:val="none" w:sz="0" w:space="0" w:color="auto"/>
      </w:divBdr>
      <w:divsChild>
        <w:div w:id="524709638">
          <w:marLeft w:val="0"/>
          <w:marRight w:val="0"/>
          <w:marTop w:val="0"/>
          <w:marBottom w:val="0"/>
          <w:divBdr>
            <w:top w:val="none" w:sz="0" w:space="0" w:color="auto"/>
            <w:left w:val="none" w:sz="0" w:space="0" w:color="auto"/>
            <w:bottom w:val="none" w:sz="0" w:space="0" w:color="auto"/>
            <w:right w:val="none" w:sz="0" w:space="0" w:color="auto"/>
          </w:divBdr>
          <w:divsChild>
            <w:div w:id="524709634">
              <w:marLeft w:val="0"/>
              <w:marRight w:val="0"/>
              <w:marTop w:val="0"/>
              <w:marBottom w:val="0"/>
              <w:divBdr>
                <w:top w:val="none" w:sz="0" w:space="0" w:color="auto"/>
                <w:left w:val="none" w:sz="0" w:space="0" w:color="auto"/>
                <w:bottom w:val="none" w:sz="0" w:space="0" w:color="auto"/>
                <w:right w:val="none" w:sz="0" w:space="0" w:color="auto"/>
              </w:divBdr>
              <w:divsChild>
                <w:div w:id="524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2854</Words>
  <Characters>19693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Kluberné Éva</cp:lastModifiedBy>
  <cp:revision>3</cp:revision>
  <cp:lastPrinted>2014-06-20T15:38:00Z</cp:lastPrinted>
  <dcterms:created xsi:type="dcterms:W3CDTF">2018-10-10T09:37:00Z</dcterms:created>
  <dcterms:modified xsi:type="dcterms:W3CDTF">2018-10-10T09:39:00Z</dcterms:modified>
</cp:coreProperties>
</file>