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3FD" w:rsidRDefault="00D423B6">
      <w:r w:rsidRPr="00D423B6">
        <w:rPr>
          <w:noProof/>
          <w:lang w:eastAsia="hu-HU"/>
        </w:rPr>
        <w:drawing>
          <wp:inline distT="0" distB="0" distL="0" distR="0">
            <wp:extent cx="3284220" cy="1866900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22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195" w:rsidRDefault="00885195"/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2817"/>
      </w:tblGrid>
      <w:tr w:rsidR="00885195">
        <w:trPr>
          <w:trHeight w:val="1627"/>
        </w:trPr>
        <w:tc>
          <w:tcPr>
            <w:tcW w:w="2817" w:type="dxa"/>
          </w:tcPr>
          <w:p w:rsidR="00885195" w:rsidRDefault="0088519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 program a Belügyminisztérium támogatásával, a Nemzeti Társadalmi Felzárkózási Stratégia keretében valósul meg. </w:t>
            </w:r>
          </w:p>
        </w:tc>
        <w:tc>
          <w:tcPr>
            <w:tcW w:w="2817" w:type="dxa"/>
          </w:tcPr>
          <w:p w:rsidR="00885195" w:rsidRDefault="003F0C0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 program megnevezése: </w:t>
            </w:r>
            <w:r w:rsidR="0013450E">
              <w:rPr>
                <w:sz w:val="23"/>
                <w:szCs w:val="23"/>
              </w:rPr>
              <w:t xml:space="preserve">„Családi portaprogram </w:t>
            </w:r>
            <w:proofErr w:type="gramStart"/>
            <w:r w:rsidR="0013450E">
              <w:rPr>
                <w:sz w:val="23"/>
                <w:szCs w:val="23"/>
              </w:rPr>
              <w:t>–  Szociális</w:t>
            </w:r>
            <w:proofErr w:type="gramEnd"/>
            <w:r w:rsidR="0013450E">
              <w:rPr>
                <w:sz w:val="23"/>
                <w:szCs w:val="23"/>
              </w:rPr>
              <w:t xml:space="preserve"> földprogram” CSPP-SZOC-FP-21-0043</w:t>
            </w:r>
          </w:p>
          <w:p w:rsidR="00885195" w:rsidRDefault="003F0C0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 település neve: Döge </w:t>
            </w:r>
          </w:p>
          <w:p w:rsidR="00885195" w:rsidRDefault="003F0C0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 pályázó szervezet neve: Döge település Önkormányzata</w:t>
            </w:r>
          </w:p>
          <w:p w:rsidR="00885195" w:rsidRDefault="0088519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Székhelye</w:t>
            </w:r>
            <w:r w:rsidR="003F0C06">
              <w:rPr>
                <w:sz w:val="23"/>
                <w:szCs w:val="23"/>
              </w:rPr>
              <w:t>: 4495 Döge, Osváth tér 1.</w:t>
            </w:r>
            <w:r>
              <w:rPr>
                <w:sz w:val="23"/>
                <w:szCs w:val="23"/>
              </w:rPr>
              <w:t xml:space="preserve"> </w:t>
            </w:r>
          </w:p>
          <w:p w:rsidR="00885195" w:rsidRDefault="0088519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Támogatás összege</w:t>
            </w:r>
            <w:r w:rsidR="003F0C06">
              <w:rPr>
                <w:sz w:val="23"/>
                <w:szCs w:val="23"/>
              </w:rPr>
              <w:t>: 1600000 Ft</w:t>
            </w:r>
            <w:r>
              <w:rPr>
                <w:sz w:val="23"/>
                <w:szCs w:val="23"/>
              </w:rPr>
              <w:t xml:space="preserve"> </w:t>
            </w:r>
          </w:p>
          <w:p w:rsidR="00885195" w:rsidRDefault="0088519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 program futamideje</w:t>
            </w:r>
            <w:r w:rsidR="003F0C06">
              <w:rPr>
                <w:sz w:val="23"/>
                <w:szCs w:val="23"/>
              </w:rPr>
              <w:t>:</w:t>
            </w:r>
            <w:r w:rsidR="004C14F9">
              <w:rPr>
                <w:sz w:val="23"/>
                <w:szCs w:val="23"/>
              </w:rPr>
              <w:t>2021.03.01-2022.06.30.</w:t>
            </w:r>
            <w:r w:rsidR="003F0C06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 </w:t>
            </w:r>
          </w:p>
          <w:p w:rsidR="00EA0A41" w:rsidRDefault="00EA0A41">
            <w:pPr>
              <w:pStyle w:val="Default"/>
              <w:rPr>
                <w:sz w:val="23"/>
                <w:szCs w:val="23"/>
              </w:rPr>
            </w:pPr>
          </w:p>
          <w:p w:rsidR="00EA0A41" w:rsidRDefault="00EA0A41">
            <w:pPr>
              <w:pStyle w:val="Default"/>
              <w:rPr>
                <w:sz w:val="23"/>
                <w:szCs w:val="23"/>
              </w:rPr>
            </w:pPr>
          </w:p>
          <w:p w:rsidR="00EA0A41" w:rsidRDefault="00EA0A41" w:rsidP="00EA0A41">
            <w:pPr>
              <w:pStyle w:val="Default"/>
              <w:jc w:val="both"/>
              <w:rPr>
                <w:sz w:val="23"/>
                <w:szCs w:val="23"/>
              </w:rPr>
            </w:pPr>
          </w:p>
          <w:p w:rsidR="00885195" w:rsidRDefault="00885195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885195" w:rsidRDefault="00EA0A41">
      <w:r>
        <w:t xml:space="preserve">A program keretében Döge településen </w:t>
      </w:r>
      <w:r w:rsidR="007E5D73">
        <w:t xml:space="preserve">40 család kerül bevonásra a programba, családonként 21 db </w:t>
      </w:r>
      <w:r w:rsidR="003D3415">
        <w:t xml:space="preserve">előnevelt kettős </w:t>
      </w:r>
      <w:proofErr w:type="spellStart"/>
      <w:r w:rsidR="003D3415">
        <w:t>hasznú</w:t>
      </w:r>
      <w:proofErr w:type="spellEnd"/>
      <w:r w:rsidR="003D3415">
        <w:t xml:space="preserve"> </w:t>
      </w:r>
      <w:bookmarkStart w:id="0" w:name="_GoBack"/>
      <w:bookmarkEnd w:id="0"/>
      <w:r w:rsidR="007E5D73">
        <w:t>csirke és a csirkék neveléséhez takarmány és kukorica kerül kiosztásra.</w:t>
      </w:r>
    </w:p>
    <w:p w:rsidR="007E5D73" w:rsidRDefault="007E5D73">
      <w:r>
        <w:t>Továbbá a megvalósítási időszak alatt tájékoztató jellegű mezőgazdasági felkészítés valósul meg a csirkék tartására vonatkozóan.</w:t>
      </w:r>
    </w:p>
    <w:p w:rsidR="007E5D73" w:rsidRDefault="007E5D73">
      <w:r>
        <w:t>A program megvalósulását végig kíséri egy szakmai munkatárs és mentor segíti.</w:t>
      </w:r>
    </w:p>
    <w:sectPr w:rsidR="007E5D7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7EC" w:rsidRDefault="00BF37EC" w:rsidP="00D423B6">
      <w:pPr>
        <w:spacing w:after="0" w:line="240" w:lineRule="auto"/>
      </w:pPr>
      <w:r>
        <w:separator/>
      </w:r>
    </w:p>
  </w:endnote>
  <w:endnote w:type="continuationSeparator" w:id="0">
    <w:p w:rsidR="00BF37EC" w:rsidRDefault="00BF37EC" w:rsidP="00D42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7EC" w:rsidRDefault="00BF37EC" w:rsidP="00D423B6">
      <w:pPr>
        <w:spacing w:after="0" w:line="240" w:lineRule="auto"/>
      </w:pPr>
      <w:r>
        <w:separator/>
      </w:r>
    </w:p>
  </w:footnote>
  <w:footnote w:type="continuationSeparator" w:id="0">
    <w:p w:rsidR="00BF37EC" w:rsidRDefault="00BF37EC" w:rsidP="00D423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3B6" w:rsidRDefault="00D423B6">
    <w:pPr>
      <w:pStyle w:val="lfej"/>
      <w:rPr>
        <w:noProof/>
        <w:lang w:eastAsia="hu-HU"/>
      </w:rPr>
    </w:pPr>
    <w:r w:rsidRPr="00D423B6">
      <w:rPr>
        <w:noProof/>
        <w:lang w:eastAsia="hu-HU"/>
      </w:rPr>
      <w:drawing>
        <wp:inline distT="0" distB="0" distL="0" distR="0">
          <wp:extent cx="1455420" cy="63246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5420" cy="63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 w:rsidR="007F11F1">
      <w:tab/>
    </w:r>
    <w:r w:rsidR="007F11F1">
      <w:tab/>
    </w:r>
    <w:r w:rsidR="007F11F1" w:rsidRPr="007F11F1">
      <w:rPr>
        <w:noProof/>
        <w:lang w:eastAsia="hu-HU"/>
      </w:rPr>
      <w:drawing>
        <wp:inline distT="0" distB="0" distL="0" distR="0">
          <wp:extent cx="1729740" cy="1242060"/>
          <wp:effectExtent l="0" t="0" r="3810" b="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9740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23B6" w:rsidRDefault="00D423B6">
    <w:pPr>
      <w:pStyle w:val="lfej"/>
    </w:pPr>
  </w:p>
  <w:p w:rsidR="00D423B6" w:rsidRDefault="00D423B6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3B6"/>
    <w:rsid w:val="0013450E"/>
    <w:rsid w:val="003D3415"/>
    <w:rsid w:val="003F0C06"/>
    <w:rsid w:val="004263FD"/>
    <w:rsid w:val="004C14F9"/>
    <w:rsid w:val="007E5D73"/>
    <w:rsid w:val="007F11F1"/>
    <w:rsid w:val="00885195"/>
    <w:rsid w:val="00BF37EC"/>
    <w:rsid w:val="00C32F8A"/>
    <w:rsid w:val="00D423B6"/>
    <w:rsid w:val="00E00AD4"/>
    <w:rsid w:val="00EA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2E634"/>
  <w15:chartTrackingRefBased/>
  <w15:docId w15:val="{E958E284-B77B-41D7-90E3-064363FDC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423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423B6"/>
  </w:style>
  <w:style w:type="paragraph" w:styleId="llb">
    <w:name w:val="footer"/>
    <w:basedOn w:val="Norml"/>
    <w:link w:val="llbChar"/>
    <w:uiPriority w:val="99"/>
    <w:unhideWhenUsed/>
    <w:rsid w:val="00D423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423B6"/>
  </w:style>
  <w:style w:type="paragraph" w:customStyle="1" w:styleId="Default">
    <w:name w:val="Default"/>
    <w:rsid w:val="008851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 Zsuzsanna</dc:creator>
  <cp:keywords/>
  <dc:description/>
  <cp:lastModifiedBy>Balogh Zsuzsanna</cp:lastModifiedBy>
  <cp:revision>5</cp:revision>
  <dcterms:created xsi:type="dcterms:W3CDTF">2021-09-22T08:23:00Z</dcterms:created>
  <dcterms:modified xsi:type="dcterms:W3CDTF">2021-09-22T08:28:00Z</dcterms:modified>
</cp:coreProperties>
</file>